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DACC1" w14:textId="57F670F2" w:rsidR="004E6986" w:rsidRDefault="00A66310" w:rsidP="007E0D5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3FB2">
        <w:rPr>
          <w:rFonts w:ascii="Times New Roman" w:hAnsi="Times New Roman" w:cs="Times New Roman"/>
          <w:sz w:val="24"/>
          <w:szCs w:val="24"/>
          <w:lang w:val="en-US"/>
        </w:rPr>
        <w:t>Measurement Hand-In #2</w:t>
      </w:r>
    </w:p>
    <w:p w14:paraId="7C474C38" w14:textId="42A46C14" w:rsidR="0095259F" w:rsidRPr="00B1794D" w:rsidRDefault="006A3FB2" w:rsidP="00B1794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Miss McKechnie</w:t>
      </w:r>
    </w:p>
    <w:p w14:paraId="351F9A01" w14:textId="1863DD4D" w:rsidR="00B1794D" w:rsidRDefault="00B1794D" w:rsidP="0095259F">
      <w:pPr>
        <w:shd w:val="clear" w:color="auto" w:fill="FFFFFF"/>
        <w:rPr>
          <w:rFonts w:ascii="Times New Roman" w:eastAsia="Arial Unicode MS" w:hAnsi="Times New Roman" w:cs="Times New Roman"/>
          <w:b/>
          <w:i/>
          <w:iCs/>
          <w:color w:val="222222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125"/>
      </w:tblGrid>
      <w:tr w:rsidR="00B1794D" w14:paraId="4BDE2279" w14:textId="77777777" w:rsidTr="00B1794D">
        <w:tc>
          <w:tcPr>
            <w:tcW w:w="2263" w:type="dxa"/>
          </w:tcPr>
          <w:p w14:paraId="174C4CA8" w14:textId="77777777" w:rsidR="00B1794D" w:rsidRDefault="00B1794D" w:rsidP="0095259F">
            <w:pPr>
              <w:rPr>
                <w:rFonts w:ascii="Times New Roman" w:eastAsia="Arial Unicode MS" w:hAnsi="Times New Roman" w:cs="Times New Roman"/>
                <w:b/>
                <w:i/>
                <w:iCs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4962" w:type="dxa"/>
          </w:tcPr>
          <w:p w14:paraId="652592C2" w14:textId="7596D16E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  <w:t>Surface Area</w:t>
            </w:r>
          </w:p>
        </w:tc>
        <w:tc>
          <w:tcPr>
            <w:tcW w:w="2125" w:type="dxa"/>
          </w:tcPr>
          <w:p w14:paraId="6D7C127C" w14:textId="1CA33A77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  <w:t>Volume</w:t>
            </w:r>
          </w:p>
        </w:tc>
      </w:tr>
      <w:tr w:rsidR="00B1794D" w14:paraId="1ADB5F4C" w14:textId="77777777" w:rsidTr="00B1794D">
        <w:tc>
          <w:tcPr>
            <w:tcW w:w="2263" w:type="dxa"/>
          </w:tcPr>
          <w:p w14:paraId="23DD4683" w14:textId="3A98B64D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  <w:t>Rectangular Prism</w:t>
            </w:r>
          </w:p>
        </w:tc>
        <w:tc>
          <w:tcPr>
            <w:tcW w:w="4962" w:type="dxa"/>
          </w:tcPr>
          <w:p w14:paraId="4F06A827" w14:textId="23C77435" w:rsid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  <w:t>Find area of 6 sides and add together</w:t>
            </w:r>
          </w:p>
          <w:p w14:paraId="7AE6DF29" w14:textId="41149E38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125" w:type="dxa"/>
          </w:tcPr>
          <w:p w14:paraId="060C245B" w14:textId="6CE518C8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  <w:proofErr w:type="spellStart"/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  <w:t>Lwh</w:t>
            </w:r>
            <w:proofErr w:type="spellEnd"/>
          </w:p>
        </w:tc>
      </w:tr>
      <w:tr w:rsidR="00B1794D" w14:paraId="2E6C1663" w14:textId="77777777" w:rsidTr="00B1794D">
        <w:tc>
          <w:tcPr>
            <w:tcW w:w="2263" w:type="dxa"/>
          </w:tcPr>
          <w:p w14:paraId="5BF9AA57" w14:textId="0F3CC9F3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  <w:t>Triangular P</w:t>
            </w:r>
            <w:bookmarkStart w:id="0" w:name="_GoBack"/>
            <w:bookmarkEnd w:id="0"/>
            <w:r w:rsidRPr="00B1794D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  <w:t>rism</w:t>
            </w:r>
          </w:p>
        </w:tc>
        <w:tc>
          <w:tcPr>
            <w:tcW w:w="4962" w:type="dxa"/>
          </w:tcPr>
          <w:p w14:paraId="07E714FC" w14:textId="6C07FC15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18"/>
                <w:szCs w:val="18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18"/>
                <w:szCs w:val="18"/>
                <w:lang w:eastAsia="en-CA"/>
              </w:rPr>
              <w:t xml:space="preserve">Find area of 2 triangles and 3 rectangles. Add together. Area of triangle = </w:t>
            </w:r>
            <m:oMath>
              <m:f>
                <m:fPr>
                  <m:ctrlPr>
                    <w:rPr>
                      <w:rFonts w:ascii="Cambria Math" w:eastAsia="Arial Unicode MS" w:hAnsi="Cambria Math" w:cs="Times New Roman"/>
                      <w:bCs/>
                      <w:color w:val="222222"/>
                      <w:sz w:val="18"/>
                      <w:szCs w:val="18"/>
                      <w:lang w:eastAsia="en-C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color w:val="222222"/>
                      <w:sz w:val="18"/>
                      <w:szCs w:val="18"/>
                      <w:lang w:eastAsia="en-CA"/>
                    </w:rPr>
                    <m:t>bh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Arial Unicode MS" w:hAnsi="Cambria Math" w:cs="Times New Roman"/>
                      <w:color w:val="222222"/>
                      <w:sz w:val="18"/>
                      <w:szCs w:val="18"/>
                      <w:lang w:eastAsia="en-CA"/>
                    </w:rPr>
                    <m:t>2</m:t>
                  </m:r>
                </m:den>
              </m:f>
            </m:oMath>
            <w:r>
              <w:rPr>
                <w:rFonts w:ascii="Times New Roman" w:eastAsia="Arial Unicode MS" w:hAnsi="Times New Roman" w:cs="Times New Roman"/>
                <w:bCs/>
                <w:color w:val="222222"/>
                <w:sz w:val="18"/>
                <w:szCs w:val="18"/>
                <w:lang w:eastAsia="en-CA"/>
              </w:rPr>
              <w:t xml:space="preserve"> and area of rectangle of </w:t>
            </w:r>
            <w:proofErr w:type="spellStart"/>
            <w:r w:rsidRPr="00B1794D">
              <w:rPr>
                <w:rFonts w:ascii="Times New Roman" w:eastAsia="Arial Unicode MS" w:hAnsi="Times New Roman" w:cs="Times New Roman"/>
                <w:bCs/>
                <w:i/>
                <w:iCs/>
                <w:color w:val="222222"/>
                <w:sz w:val="18"/>
                <w:szCs w:val="18"/>
                <w:lang w:eastAsia="en-CA"/>
              </w:rPr>
              <w:t>lw</w:t>
            </w:r>
            <w:proofErr w:type="spellEnd"/>
          </w:p>
          <w:p w14:paraId="1408AA3E" w14:textId="4D6DC9E4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125" w:type="dxa"/>
          </w:tcPr>
          <w:p w14:paraId="2B77CFD0" w14:textId="4DC8A498" w:rsidR="00B1794D" w:rsidRPr="00B1794D" w:rsidRDefault="00435027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 Unicode MS" w:hAnsi="Cambria Math" w:cs="Times New Roman"/>
                        <w:bCs/>
                        <w:color w:val="222222"/>
                        <w:sz w:val="24"/>
                        <w:szCs w:val="24"/>
                        <w:lang w:eastAsia="en-CA"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Times New Roman"/>
                        <w:color w:val="222222"/>
                        <w:sz w:val="24"/>
                        <w:szCs w:val="24"/>
                        <w:lang w:eastAsia="en-CA"/>
                      </w:rPr>
                      <m:t>bhl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Arial Unicode MS" w:hAnsi="Cambria Math" w:cs="Times New Roman"/>
                        <w:color w:val="222222"/>
                        <w:sz w:val="24"/>
                        <w:szCs w:val="24"/>
                        <w:lang w:eastAsia="en-CA"/>
                      </w:rPr>
                      <m:t>2</m:t>
                    </m:r>
                  </m:den>
                </m:f>
              </m:oMath>
            </m:oMathPara>
          </w:p>
        </w:tc>
      </w:tr>
      <w:tr w:rsidR="00B1794D" w14:paraId="7DEB77A0" w14:textId="77777777" w:rsidTr="00B1794D">
        <w:tc>
          <w:tcPr>
            <w:tcW w:w="2263" w:type="dxa"/>
          </w:tcPr>
          <w:p w14:paraId="73745DBC" w14:textId="75D83E91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/>
                <w:color w:val="222222"/>
                <w:sz w:val="24"/>
                <w:szCs w:val="24"/>
                <w:lang w:eastAsia="en-CA"/>
              </w:rPr>
              <w:t>Cylinder</w:t>
            </w:r>
          </w:p>
        </w:tc>
        <w:tc>
          <w:tcPr>
            <w:tcW w:w="4962" w:type="dxa"/>
          </w:tcPr>
          <w:p w14:paraId="357BD8A0" w14:textId="095E980F" w:rsid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  <w:t>2πr</w:t>
            </w:r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vertAlign w:val="superscript"/>
                <w:lang w:eastAsia="en-CA"/>
              </w:rPr>
              <w:t xml:space="preserve">2 </w:t>
            </w:r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  <w:t>+ 2πrh</w:t>
            </w:r>
          </w:p>
          <w:p w14:paraId="523CDC2D" w14:textId="471CC344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125" w:type="dxa"/>
          </w:tcPr>
          <w:p w14:paraId="03D783E4" w14:textId="1CD2160B" w:rsidR="00B1794D" w:rsidRPr="00B1794D" w:rsidRDefault="00B1794D" w:rsidP="00B1794D">
            <w:pPr>
              <w:jc w:val="center"/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</w:pPr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  <w:t>πr</w:t>
            </w:r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2</w:t>
            </w:r>
            <w:r w:rsidRPr="00B1794D">
              <w:rPr>
                <w:rFonts w:ascii="Times New Roman" w:eastAsia="Arial Unicode MS" w:hAnsi="Times New Roman" w:cs="Times New Roman"/>
                <w:bCs/>
                <w:color w:val="222222"/>
                <w:sz w:val="24"/>
                <w:szCs w:val="24"/>
                <w:lang w:eastAsia="en-CA"/>
              </w:rPr>
              <w:t>h</w:t>
            </w:r>
          </w:p>
        </w:tc>
      </w:tr>
    </w:tbl>
    <w:p w14:paraId="4A2D8AA5" w14:textId="77777777" w:rsidR="00B1794D" w:rsidRPr="006A3FB2" w:rsidRDefault="00B1794D" w:rsidP="0095259F">
      <w:pPr>
        <w:shd w:val="clear" w:color="auto" w:fill="FFFFFF"/>
        <w:rPr>
          <w:rFonts w:ascii="Times New Roman" w:eastAsia="Arial Unicode MS" w:hAnsi="Times New Roman" w:cs="Times New Roman"/>
          <w:b/>
          <w:i/>
          <w:iCs/>
          <w:color w:val="222222"/>
          <w:sz w:val="24"/>
          <w:szCs w:val="24"/>
          <w:lang w:eastAsia="en-CA"/>
        </w:rPr>
      </w:pPr>
    </w:p>
    <w:p w14:paraId="56440125" w14:textId="29BB4C69" w:rsidR="0095259F" w:rsidRPr="00E2588E" w:rsidRDefault="00E2588E" w:rsidP="00E2588E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</w:pPr>
      <w:r w:rsidRPr="00E2588E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>C</w:t>
      </w:r>
      <w:r w:rsidR="0095259F" w:rsidRPr="00E2588E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 xml:space="preserve">alculate the </w:t>
      </w:r>
      <w:r w:rsidR="0095259F" w:rsidRPr="00B1794D">
        <w:rPr>
          <w:rFonts w:ascii="Times New Roman" w:eastAsia="Arial Unicode MS" w:hAnsi="Times New Roman" w:cs="Times New Roman"/>
          <w:b/>
          <w:bCs/>
          <w:iCs/>
          <w:color w:val="222222"/>
          <w:sz w:val="24"/>
          <w:szCs w:val="24"/>
          <w:lang w:eastAsia="en-CA"/>
        </w:rPr>
        <w:t>volume</w:t>
      </w:r>
      <w:r w:rsidR="0095259F" w:rsidRPr="00E2588E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 xml:space="preserve"> </w:t>
      </w:r>
      <w:r w:rsidR="00B1794D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 xml:space="preserve">and </w:t>
      </w:r>
      <w:r w:rsidR="00B1794D" w:rsidRPr="00B1794D">
        <w:rPr>
          <w:rFonts w:ascii="Times New Roman" w:eastAsia="Arial Unicode MS" w:hAnsi="Times New Roman" w:cs="Times New Roman"/>
          <w:b/>
          <w:bCs/>
          <w:iCs/>
          <w:color w:val="222222"/>
          <w:sz w:val="24"/>
          <w:szCs w:val="24"/>
          <w:lang w:eastAsia="en-CA"/>
        </w:rPr>
        <w:t>surface area</w:t>
      </w:r>
      <w:r w:rsidR="00B1794D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 xml:space="preserve"> for </w:t>
      </w:r>
      <w:r w:rsidR="0095259F" w:rsidRPr="00E2588E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>each of the following objects</w:t>
      </w:r>
      <w:r w:rsidRPr="00E2588E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>. Show your work and remember units for full marks</w:t>
      </w:r>
      <w:r w:rsidR="0095259F" w:rsidRPr="00E2588E"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  <w:t>:</w:t>
      </w:r>
    </w:p>
    <w:p w14:paraId="09ECCB93" w14:textId="150AB7E7" w:rsidR="0095259F" w:rsidRPr="006A3FB2" w:rsidRDefault="00E2588E" w:rsidP="0095259F">
      <w:pPr>
        <w:shd w:val="clear" w:color="auto" w:fill="FFFFFF"/>
        <w:rPr>
          <w:rFonts w:ascii="Times New Roman" w:eastAsia="Arial Unicode MS" w:hAnsi="Times New Roman" w:cs="Times New Roman"/>
          <w:iCs/>
          <w:color w:val="222222"/>
          <w:sz w:val="24"/>
          <w:szCs w:val="24"/>
          <w:lang w:eastAsia="en-CA"/>
        </w:rPr>
      </w:pPr>
      <w:r w:rsidRPr="006A3FB2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9BA9EB5" wp14:editId="68DD44EF">
            <wp:simplePos x="0" y="0"/>
            <wp:positionH relativeFrom="column">
              <wp:posOffset>-91440</wp:posOffset>
            </wp:positionH>
            <wp:positionV relativeFrom="paragraph">
              <wp:posOffset>13335</wp:posOffset>
            </wp:positionV>
            <wp:extent cx="164274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91" y="21421"/>
                <wp:lineTo x="21291" y="0"/>
                <wp:lineTo x="0" y="0"/>
              </wp:wrapPolygon>
            </wp:wrapTight>
            <wp:docPr id="6" name="Picture 6" descr="Image result for formula volume of a rect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mula volume of a rectangular pri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A85CA" w14:textId="377C8361" w:rsidR="00A66310" w:rsidRPr="006A3FB2" w:rsidRDefault="00A66310" w:rsidP="00A663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FB89D9" w14:textId="1655ECC8" w:rsidR="007E0D54" w:rsidRPr="006A3FB2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19E42027" w14:textId="454827E2" w:rsidR="007E0D54" w:rsidRPr="006A3FB2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FB2353C" w14:textId="55183328" w:rsidR="007E0D54" w:rsidRPr="006A3FB2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52B11A0F" w14:textId="4F00C5B9" w:rsidR="007E0D54" w:rsidRPr="006A3FB2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6F41946D" w14:textId="2A4A2AFE" w:rsidR="007E0D54" w:rsidRPr="006A3FB2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41E817C7" w14:textId="399AD51A" w:rsidR="007E0D54" w:rsidRPr="006A3FB2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FE502A2" w14:textId="2A51D468" w:rsidR="007E0D54" w:rsidRPr="006A3FB2" w:rsidRDefault="007E0D54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FA2FCC9" w14:textId="0BFCA7FC" w:rsidR="007E0D54" w:rsidRPr="006A3FB2" w:rsidRDefault="00E2588E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6A3FB2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 wp14:anchorId="5CE0E78E" wp14:editId="04E4E447">
            <wp:simplePos x="0" y="0"/>
            <wp:positionH relativeFrom="column">
              <wp:posOffset>219075</wp:posOffset>
            </wp:positionH>
            <wp:positionV relativeFrom="paragraph">
              <wp:posOffset>13970</wp:posOffset>
            </wp:positionV>
            <wp:extent cx="1379855" cy="1751330"/>
            <wp:effectExtent l="0" t="0" r="0" b="1270"/>
            <wp:wrapTight wrapText="bothSides">
              <wp:wrapPolygon edited="0">
                <wp:start x="3578" y="0"/>
                <wp:lineTo x="0" y="940"/>
                <wp:lineTo x="0" y="20441"/>
                <wp:lineTo x="2982" y="21381"/>
                <wp:lineTo x="10139" y="21381"/>
                <wp:lineTo x="11034" y="21381"/>
                <wp:lineTo x="14016" y="19501"/>
                <wp:lineTo x="14016" y="15272"/>
                <wp:lineTo x="21173" y="11748"/>
                <wp:lineTo x="21173" y="10573"/>
                <wp:lineTo x="14016" y="7753"/>
                <wp:lineTo x="14314" y="2584"/>
                <wp:lineTo x="12525" y="940"/>
                <wp:lineTo x="9841" y="0"/>
                <wp:lineTo x="3578" y="0"/>
              </wp:wrapPolygon>
            </wp:wrapTight>
            <wp:docPr id="1" name="Picture 1" descr="Image result for cylinder with 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linder with measurem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86F47" w14:textId="7AF64E11" w:rsidR="004C3898" w:rsidRPr="006A3FB2" w:rsidRDefault="004C3898" w:rsidP="007E0D5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04E253EF" w14:textId="140C2DAF" w:rsidR="007E0D54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3FB2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2B1A67DA" wp14:editId="1C556B90">
            <wp:simplePos x="0" y="0"/>
            <wp:positionH relativeFrom="column">
              <wp:posOffset>-189230</wp:posOffset>
            </wp:positionH>
            <wp:positionV relativeFrom="paragraph">
              <wp:posOffset>1947545</wp:posOffset>
            </wp:positionV>
            <wp:extent cx="1720215" cy="1199515"/>
            <wp:effectExtent l="0" t="0" r="0" b="0"/>
            <wp:wrapTight wrapText="bothSides">
              <wp:wrapPolygon edited="0">
                <wp:start x="5262" y="3087"/>
                <wp:lineTo x="957" y="14751"/>
                <wp:lineTo x="239" y="17152"/>
                <wp:lineTo x="957" y="17838"/>
                <wp:lineTo x="5023" y="19210"/>
                <wp:lineTo x="8611" y="19210"/>
                <wp:lineTo x="19375" y="15094"/>
                <wp:lineTo x="18897" y="9262"/>
                <wp:lineTo x="21050" y="8233"/>
                <wp:lineTo x="21050" y="7204"/>
                <wp:lineTo x="18897" y="3087"/>
                <wp:lineTo x="5262" y="3087"/>
              </wp:wrapPolygon>
            </wp:wrapTight>
            <wp:docPr id="7" name="Picture 7" descr="Image result for formula volume of a triangular 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rmula volume of a triangular pri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15928" w14:textId="1006316B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A2A033" w14:textId="71E8A58F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244169" w14:textId="5AEE0055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8F96A4" w14:textId="5A9302A5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4D95187" w14:textId="30197CDD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D7F570" w14:textId="63EFAAA5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C72576D" w14:textId="4990E87C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31CE65" w14:textId="70BC7148" w:rsidR="00E2588E" w:rsidRDefault="00E2588E" w:rsidP="00E2588E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14:paraId="4321B3EA" w14:textId="5E5054E4" w:rsidR="00E2588E" w:rsidRDefault="00E2588E" w:rsidP="00E2588E">
      <w:pPr>
        <w:tabs>
          <w:tab w:val="left" w:pos="1020"/>
        </w:tabs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 xml:space="preserve">2. Which of the following has a larger volume? By how much is the volume larger? </w:t>
      </w:r>
    </w:p>
    <w:p w14:paraId="51752E5F" w14:textId="4AD59B8C" w:rsidR="00E2588E" w:rsidRPr="00E2588E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33675DD7" wp14:editId="2D561024">
            <wp:simplePos x="0" y="0"/>
            <wp:positionH relativeFrom="margin">
              <wp:posOffset>4246521</wp:posOffset>
            </wp:positionH>
            <wp:positionV relativeFrom="paragraph">
              <wp:posOffset>6132</wp:posOffset>
            </wp:positionV>
            <wp:extent cx="1991485" cy="2087848"/>
            <wp:effectExtent l="0" t="0" r="8890" b="8255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6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48" t="41378" r="58276" b="23903"/>
                    <a:stretch/>
                  </pic:blipFill>
                  <pic:spPr bwMode="auto">
                    <a:xfrm>
                      <a:off x="0" y="0"/>
                      <a:ext cx="1991485" cy="208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F0F3C" w14:textId="13B8562E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CECCF9" w14:textId="159A3105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574802" w14:textId="4A726199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170180" w14:textId="0AA159F4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049FEF" w14:textId="2B7879CE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7E58F8E" w14:textId="4CC10B82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E35AA9" w14:textId="4119D678" w:rsidR="00E2588E" w:rsidRP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DC902A" w14:textId="779355A0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48C812" w14:textId="77777777" w:rsidR="00423221" w:rsidRDefault="00423221" w:rsidP="00E2588E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18C8F954" w14:textId="5CEF4982" w:rsidR="00E2588E" w:rsidRDefault="00E2588E" w:rsidP="00E258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9B6C13">
        <w:rPr>
          <w:rFonts w:ascii="Times New Roman" w:hAnsi="Times New Roman" w:cs="Times New Roman"/>
          <w:sz w:val="24"/>
          <w:szCs w:val="24"/>
          <w:lang w:val="en-US"/>
        </w:rPr>
        <w:t xml:space="preserve">Using the digits 1 through 9, at most one time each, place a digit in each box to create two rectangular prisms where the larger one has double the volume of the other. </w:t>
      </w:r>
    </w:p>
    <w:p w14:paraId="62E3F75C" w14:textId="31DB71D2" w:rsidR="009B6C13" w:rsidRDefault="009B6C13" w:rsidP="00E2588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B2F8329" wp14:editId="2B07476F">
            <wp:simplePos x="0" y="0"/>
            <wp:positionH relativeFrom="column">
              <wp:posOffset>-432611</wp:posOffset>
            </wp:positionH>
            <wp:positionV relativeFrom="paragraph">
              <wp:posOffset>147514</wp:posOffset>
            </wp:positionV>
            <wp:extent cx="3728217" cy="1789531"/>
            <wp:effectExtent l="0" t="0" r="5715" b="127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78)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0" t="57093"/>
                    <a:stretch/>
                  </pic:blipFill>
                  <pic:spPr bwMode="auto">
                    <a:xfrm>
                      <a:off x="0" y="0"/>
                      <a:ext cx="3728217" cy="1789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40C79" w14:textId="653B5FEA" w:rsidR="009B6C13" w:rsidRDefault="009B6C13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630A28" w14:textId="6D3810E1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F737AB" w14:textId="77777777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A110A33" w14:textId="6F5755DD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C7119EE" w14:textId="030E75AC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C4E84D" w14:textId="77777777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FA710D" w14:textId="66CFC5C7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BE35D20" w14:textId="77777777" w:rsid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832A40" w14:textId="2DA494E0" w:rsidR="00423221" w:rsidRPr="00423221" w:rsidRDefault="00423221" w:rsidP="00E258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23221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42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What is the greatest volume you can make with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rectangular prism</w:t>
      </w:r>
      <w:r w:rsidRPr="00423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has a surface area of 20 square units?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(hint – you need to find dimensions that will give you a surface area of 20 square units and then find the volume) </w:t>
      </w:r>
    </w:p>
    <w:sectPr w:rsidR="00423221" w:rsidRPr="00423221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2C90" w14:textId="77777777" w:rsidR="00435027" w:rsidRDefault="00435027" w:rsidP="006A3FB2">
      <w:pPr>
        <w:spacing w:after="0" w:line="240" w:lineRule="auto"/>
      </w:pPr>
      <w:r>
        <w:separator/>
      </w:r>
    </w:p>
  </w:endnote>
  <w:endnote w:type="continuationSeparator" w:id="0">
    <w:p w14:paraId="6DD9B187" w14:textId="77777777" w:rsidR="00435027" w:rsidRDefault="00435027" w:rsidP="006A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F4C80" w14:textId="77777777" w:rsidR="00435027" w:rsidRDefault="00435027" w:rsidP="006A3FB2">
      <w:pPr>
        <w:spacing w:after="0" w:line="240" w:lineRule="auto"/>
      </w:pPr>
      <w:r>
        <w:separator/>
      </w:r>
    </w:p>
  </w:footnote>
  <w:footnote w:type="continuationSeparator" w:id="0">
    <w:p w14:paraId="777C82FD" w14:textId="77777777" w:rsidR="00435027" w:rsidRDefault="00435027" w:rsidP="006A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9A76D" w14:textId="03964A6C" w:rsidR="006A3FB2" w:rsidRPr="006A3FB2" w:rsidRDefault="006A3FB2">
    <w:pPr>
      <w:pStyle w:val="Header"/>
      <w:rPr>
        <w:lang w:val="en-US"/>
      </w:rPr>
    </w:pPr>
    <w:r>
      <w:rPr>
        <w:lang w:val="en-US"/>
      </w:rPr>
      <w:t>Due Date: February 7</w:t>
    </w:r>
    <w:r w:rsidRPr="006A3FB2">
      <w:rPr>
        <w:vertAlign w:val="superscript"/>
        <w:lang w:val="en-US"/>
      </w:rPr>
      <w:t>th</w:t>
    </w:r>
    <w:proofErr w:type="gramStart"/>
    <w:r>
      <w:rPr>
        <w:lang w:val="en-US"/>
      </w:rPr>
      <w:t xml:space="preserve"> 2020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6394"/>
    <w:multiLevelType w:val="hybridMultilevel"/>
    <w:tmpl w:val="0BEA4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CE8"/>
    <w:multiLevelType w:val="hybridMultilevel"/>
    <w:tmpl w:val="8D78B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49A9"/>
    <w:multiLevelType w:val="hybridMultilevel"/>
    <w:tmpl w:val="55587C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B2A45"/>
    <w:multiLevelType w:val="hybridMultilevel"/>
    <w:tmpl w:val="D652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54"/>
    <w:rsid w:val="00241B65"/>
    <w:rsid w:val="003067F6"/>
    <w:rsid w:val="00423221"/>
    <w:rsid w:val="00435027"/>
    <w:rsid w:val="004C3898"/>
    <w:rsid w:val="00521B9A"/>
    <w:rsid w:val="00665190"/>
    <w:rsid w:val="0069252C"/>
    <w:rsid w:val="006A3FB2"/>
    <w:rsid w:val="006B1ABF"/>
    <w:rsid w:val="007E0D54"/>
    <w:rsid w:val="008144FB"/>
    <w:rsid w:val="008D4F5E"/>
    <w:rsid w:val="0095259F"/>
    <w:rsid w:val="009B6C13"/>
    <w:rsid w:val="00A66310"/>
    <w:rsid w:val="00B1794D"/>
    <w:rsid w:val="00C53AF9"/>
    <w:rsid w:val="00CA2418"/>
    <w:rsid w:val="00E2588E"/>
    <w:rsid w:val="00F0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2D60"/>
  <w15:chartTrackingRefBased/>
  <w15:docId w15:val="{CED4BC9E-410C-46FC-8368-1B09F596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B2"/>
  </w:style>
  <w:style w:type="paragraph" w:styleId="Footer">
    <w:name w:val="footer"/>
    <w:basedOn w:val="Normal"/>
    <w:link w:val="FooterChar"/>
    <w:uiPriority w:val="99"/>
    <w:unhideWhenUsed/>
    <w:rsid w:val="006A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B2"/>
  </w:style>
  <w:style w:type="character" w:styleId="PlaceholderText">
    <w:name w:val="Placeholder Text"/>
    <w:basedOn w:val="DefaultParagraphFont"/>
    <w:uiPriority w:val="99"/>
    <w:semiHidden/>
    <w:rsid w:val="00423221"/>
    <w:rPr>
      <w:color w:val="808080"/>
    </w:rPr>
  </w:style>
  <w:style w:type="table" w:styleId="TableGrid">
    <w:name w:val="Table Grid"/>
    <w:basedOn w:val="TableNormal"/>
    <w:uiPriority w:val="39"/>
    <w:rsid w:val="00B17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8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279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3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0258">
                      <w:marLeft w:val="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7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Stout</dc:creator>
  <cp:keywords/>
  <dc:description/>
  <cp:lastModifiedBy>Taylor Keith</cp:lastModifiedBy>
  <cp:revision>9</cp:revision>
  <cp:lastPrinted>2020-01-27T18:04:00Z</cp:lastPrinted>
  <dcterms:created xsi:type="dcterms:W3CDTF">2017-03-16T19:25:00Z</dcterms:created>
  <dcterms:modified xsi:type="dcterms:W3CDTF">2020-01-27T18:56:00Z</dcterms:modified>
</cp:coreProperties>
</file>